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0000923401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8"/>
        <w:gridCol w:w="3547"/>
      </w:tblGrid>
      <w:tr>
        <w:trPr/>
        <w:tc>
          <w:tcPr>
            <w:tcW w:w="6658" w:type="dxa"/>
            <w:tcBorders/>
            <w:vAlign w:val="center"/>
          </w:tcPr>
          <w:p>
            <w:pPr>
              <w:pStyle w:val="TableContents"/>
              <w:bidi w:val="0"/>
              <w:spacing w:before="0" w:after="283"/>
              <w:jc w:val="left"/>
              <w:rPr/>
            </w:pPr>
            <w:r>
              <w:rPr/>
              <w:t>Name of Issuer</w:t>
            </w:r>
          </w:p>
        </w:tc>
        <w:tc>
          <w:tcPr>
            <w:tcW w:w="3547" w:type="dxa"/>
            <w:tcBorders/>
            <w:vAlign w:val="center"/>
          </w:tcPr>
          <w:p>
            <w:pPr>
              <w:pStyle w:val="TableContents"/>
              <w:bidi w:val="0"/>
              <w:spacing w:before="0" w:after="0"/>
              <w:jc w:val="left"/>
              <w:rPr/>
            </w:pPr>
            <w:r>
              <w:rPr/>
              <w:t>LIFETIME BRANDS, INC.</w:t>
            </w:r>
          </w:p>
        </w:tc>
      </w:tr>
      <w:tr>
        <w:trPr/>
        <w:tc>
          <w:tcPr>
            <w:tcW w:w="6658" w:type="dxa"/>
            <w:tcBorders/>
            <w:vAlign w:val="center"/>
          </w:tcPr>
          <w:p>
            <w:pPr>
              <w:pStyle w:val="TableContents"/>
              <w:bidi w:val="0"/>
              <w:spacing w:before="0" w:after="283"/>
              <w:jc w:val="left"/>
              <w:rPr/>
            </w:pPr>
            <w:r>
              <w:rPr/>
              <w:t>SEC File Number</w:t>
            </w:r>
          </w:p>
        </w:tc>
        <w:tc>
          <w:tcPr>
            <w:tcW w:w="3547" w:type="dxa"/>
            <w:tcBorders/>
            <w:vAlign w:val="center"/>
          </w:tcPr>
          <w:p>
            <w:pPr>
              <w:pStyle w:val="TableContents"/>
              <w:bidi w:val="0"/>
              <w:spacing w:before="0" w:after="0"/>
              <w:jc w:val="left"/>
              <w:rPr/>
            </w:pPr>
            <w:r>
              <w:rPr/>
              <w:t>000-19254</w:t>
            </w:r>
          </w:p>
        </w:tc>
      </w:tr>
      <w:tr>
        <w:trPr/>
        <w:tc>
          <w:tcPr>
            <w:tcW w:w="6658" w:type="dxa"/>
            <w:tcBorders/>
            <w:vAlign w:val="center"/>
          </w:tcPr>
          <w:p>
            <w:pPr>
              <w:pStyle w:val="TableContents"/>
              <w:bidi w:val="0"/>
              <w:spacing w:before="0" w:after="283"/>
              <w:jc w:val="left"/>
              <w:rPr/>
            </w:pPr>
            <w:r>
              <w:rPr/>
              <w:t>Address of Issuer</w:t>
            </w:r>
          </w:p>
        </w:tc>
        <w:tc>
          <w:tcPr>
            <w:tcW w:w="3547" w:type="dxa"/>
            <w:tcBorders/>
            <w:vAlign w:val="center"/>
          </w:tcPr>
          <w:p>
            <w:pPr>
              <w:pStyle w:val="TableContents"/>
              <w:bidi w:val="0"/>
              <w:spacing w:before="0" w:after="0"/>
              <w:jc w:val="left"/>
              <w:rPr/>
            </w:pPr>
            <w:r>
              <w:rPr/>
              <w:t>1000 Stewart Avenue</w:t>
              <w:br/>
              <w:t>Garden City</w:t>
              <w:br/>
              <w:t xml:space="preserve">NEW YORK </w:t>
              <w:br/>
              <w:t>11530</w:t>
            </w:r>
          </w:p>
        </w:tc>
      </w:tr>
      <w:tr>
        <w:trPr/>
        <w:tc>
          <w:tcPr>
            <w:tcW w:w="6658" w:type="dxa"/>
            <w:tcBorders/>
            <w:vAlign w:val="center"/>
          </w:tcPr>
          <w:p>
            <w:pPr>
              <w:pStyle w:val="TableContents"/>
              <w:bidi w:val="0"/>
              <w:spacing w:before="0" w:after="283"/>
              <w:jc w:val="left"/>
              <w:rPr/>
            </w:pPr>
            <w:r>
              <w:rPr/>
              <w:t>Phone</w:t>
            </w:r>
          </w:p>
        </w:tc>
        <w:tc>
          <w:tcPr>
            <w:tcW w:w="3547" w:type="dxa"/>
            <w:tcBorders/>
            <w:vAlign w:val="center"/>
          </w:tcPr>
          <w:p>
            <w:pPr>
              <w:pStyle w:val="TableContents"/>
              <w:bidi w:val="0"/>
              <w:spacing w:before="0" w:after="0"/>
              <w:jc w:val="left"/>
              <w:rPr/>
            </w:pPr>
            <w:r>
              <w:rPr/>
              <w:t>516-683-6000</w:t>
            </w:r>
          </w:p>
        </w:tc>
      </w:tr>
      <w:tr>
        <w:trPr/>
        <w:tc>
          <w:tcPr>
            <w:tcW w:w="6658" w:type="dxa"/>
            <w:tcBorders/>
            <w:vAlign w:val="center"/>
          </w:tcPr>
          <w:p>
            <w:pPr>
              <w:pStyle w:val="TableContents"/>
              <w:bidi w:val="0"/>
              <w:spacing w:before="0" w:after="283"/>
              <w:jc w:val="left"/>
              <w:rPr/>
            </w:pPr>
            <w:r>
              <w:rPr/>
              <w:t>Name of Person for Whose Account the Securities are To Be Sold</w:t>
            </w:r>
          </w:p>
        </w:tc>
        <w:tc>
          <w:tcPr>
            <w:tcW w:w="3547" w:type="dxa"/>
            <w:tcBorders/>
            <w:vAlign w:val="center"/>
          </w:tcPr>
          <w:p>
            <w:pPr>
              <w:pStyle w:val="TableContents"/>
              <w:bidi w:val="0"/>
              <w:spacing w:before="0" w:after="0"/>
              <w:jc w:val="left"/>
              <w:rPr/>
            </w:pPr>
            <w:r>
              <w:rPr/>
              <w:t>JEFFREY SIEGEL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8" w:type="dxa"/>
            <w:tcBorders/>
            <w:vAlign w:val="center"/>
          </w:tcPr>
          <w:p>
            <w:pPr>
              <w:pStyle w:val="TableContents"/>
              <w:bidi w:val="0"/>
              <w:spacing w:before="0" w:after="283"/>
              <w:jc w:val="left"/>
              <w:rPr/>
            </w:pPr>
            <w:r>
              <w:rPr/>
              <w:t>Relationship to Issuer</w:t>
            </w:r>
          </w:p>
        </w:tc>
        <w:tc>
          <w:tcPr>
            <w:tcW w:w="354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740</w:t>
            </w:r>
          </w:p>
        </w:tc>
        <w:tc>
          <w:tcPr>
            <w:tcW w:w="1381" w:type="dxa"/>
            <w:tcBorders/>
            <w:vAlign w:val="center"/>
          </w:tcPr>
          <w:p>
            <w:pPr>
              <w:pStyle w:val="TableContents"/>
              <w:bidi w:val="0"/>
              <w:spacing w:before="0" w:after="283"/>
              <w:jc w:val="left"/>
              <w:rPr/>
            </w:pPr>
            <w:r>
              <w:rPr/>
              <w:t>6737.95</w:t>
            </w:r>
          </w:p>
        </w:tc>
        <w:tc>
          <w:tcPr>
            <w:tcW w:w="1556" w:type="dxa"/>
            <w:tcBorders/>
            <w:vAlign w:val="center"/>
          </w:tcPr>
          <w:p>
            <w:pPr>
              <w:pStyle w:val="TableContents"/>
              <w:bidi w:val="0"/>
              <w:spacing w:before="0" w:after="283"/>
              <w:jc w:val="left"/>
              <w:rPr/>
            </w:pPr>
            <w:r>
              <w:rPr/>
              <w:t>22988836</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02/02/2010</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141</w:t>
            </w:r>
          </w:p>
        </w:tc>
        <w:tc>
          <w:tcPr>
            <w:tcW w:w="1078" w:type="dxa"/>
            <w:tcBorders/>
            <w:vAlign w:val="center"/>
          </w:tcPr>
          <w:p>
            <w:pPr>
              <w:pStyle w:val="TableContents"/>
              <w:bidi w:val="0"/>
              <w:spacing w:before="0" w:after="283"/>
              <w:jc w:val="left"/>
              <w:rPr/>
            </w:pPr>
            <w:r>
              <w:rPr/>
              <w:t>02/02/2010</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01/01/1991</w:t>
            </w:r>
          </w:p>
        </w:tc>
        <w:tc>
          <w:tcPr>
            <w:tcW w:w="1505" w:type="dxa"/>
            <w:tcBorders/>
            <w:vAlign w:val="center"/>
          </w:tcPr>
          <w:p>
            <w:pPr>
              <w:pStyle w:val="TableContents"/>
              <w:bidi w:val="0"/>
              <w:spacing w:before="0" w:after="283"/>
              <w:jc w:val="left"/>
              <w:rPr/>
            </w:pPr>
            <w:r>
              <w:rPr/>
              <w:t>Founder Stock</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599</w:t>
            </w:r>
          </w:p>
        </w:tc>
        <w:tc>
          <w:tcPr>
            <w:tcW w:w="1078" w:type="dxa"/>
            <w:tcBorders/>
            <w:vAlign w:val="center"/>
          </w:tcPr>
          <w:p>
            <w:pPr>
              <w:pStyle w:val="TableContents"/>
              <w:bidi w:val="0"/>
              <w:spacing w:before="0" w:after="283"/>
              <w:jc w:val="left"/>
              <w:rPr/>
            </w:pPr>
            <w:r>
              <w:rPr/>
              <w:t>01/01/1991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JEFFREY SIEGEL</w:t>
              <w:br/>
              <w:t>1000 Stewart Avenue</w:t>
              <w:br/>
              <w:t>Garden City   NY   11530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09/02/2026</w:t>
            </w:r>
          </w:p>
        </w:tc>
        <w:tc>
          <w:tcPr>
            <w:tcW w:w="1564" w:type="dxa"/>
            <w:tcBorders/>
            <w:vAlign w:val="center"/>
          </w:tcPr>
          <w:p>
            <w:pPr>
              <w:pStyle w:val="TableContents"/>
              <w:bidi w:val="0"/>
              <w:spacing w:before="0" w:after="283"/>
              <w:jc w:val="left"/>
              <w:rPr/>
            </w:pPr>
            <w:r>
              <w:rPr/>
              <w:t>193</w:t>
            </w:r>
          </w:p>
        </w:tc>
        <w:tc>
          <w:tcPr>
            <w:tcW w:w="1763" w:type="dxa"/>
            <w:tcBorders/>
            <w:vAlign w:val="center"/>
          </w:tcPr>
          <w:p>
            <w:pPr>
              <w:pStyle w:val="TableContents"/>
              <w:bidi w:val="0"/>
              <w:spacing w:before="0" w:after="283"/>
              <w:jc w:val="left"/>
              <w:rPr/>
            </w:pPr>
            <w:r>
              <w:rPr/>
              <w:t>1833.50</w:t>
            </w:r>
          </w:p>
        </w:tc>
      </w:tr>
      <w:tr>
        <w:trPr/>
        <w:tc>
          <w:tcPr>
            <w:tcW w:w="2982" w:type="dxa"/>
            <w:tcBorders/>
            <w:vAlign w:val="center"/>
          </w:tcPr>
          <w:p>
            <w:pPr>
              <w:pStyle w:val="TableContents"/>
              <w:bidi w:val="0"/>
              <w:spacing w:before="0" w:after="283"/>
              <w:jc w:val="left"/>
              <w:rPr/>
            </w:pPr>
            <w:r>
              <w:rPr/>
              <w:t>JEFFREY SIEGEL</w:t>
              <w:br/>
              <w:t>1000 Stewart Avenue</w:t>
              <w:br/>
              <w:t>Garden City   NY   11530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08/31/2026</w:t>
            </w:r>
          </w:p>
        </w:tc>
        <w:tc>
          <w:tcPr>
            <w:tcW w:w="1564" w:type="dxa"/>
            <w:tcBorders/>
            <w:vAlign w:val="center"/>
          </w:tcPr>
          <w:p>
            <w:pPr>
              <w:pStyle w:val="TableContents"/>
              <w:bidi w:val="0"/>
              <w:spacing w:before="0" w:after="283"/>
              <w:jc w:val="left"/>
              <w:rPr/>
            </w:pPr>
            <w:r>
              <w:rPr/>
              <w:t>7359</w:t>
            </w:r>
          </w:p>
        </w:tc>
        <w:tc>
          <w:tcPr>
            <w:tcW w:w="1763" w:type="dxa"/>
            <w:tcBorders/>
            <w:vAlign w:val="center"/>
          </w:tcPr>
          <w:p>
            <w:pPr>
              <w:pStyle w:val="TableContents"/>
              <w:bidi w:val="0"/>
              <w:spacing w:before="0" w:after="283"/>
              <w:jc w:val="left"/>
              <w:rPr/>
            </w:pPr>
            <w:r>
              <w:rPr/>
              <w:t>69987.94</w:t>
            </w:r>
          </w:p>
        </w:tc>
      </w:tr>
      <w:tr>
        <w:trPr/>
        <w:tc>
          <w:tcPr>
            <w:tcW w:w="2982" w:type="dxa"/>
            <w:tcBorders/>
            <w:vAlign w:val="center"/>
          </w:tcPr>
          <w:p>
            <w:pPr>
              <w:pStyle w:val="TableContents"/>
              <w:bidi w:val="0"/>
              <w:spacing w:before="0" w:after="283"/>
              <w:jc w:val="left"/>
              <w:rPr/>
            </w:pPr>
            <w:r>
              <w:rPr/>
              <w:t>JEFFREY SIEGEL</w:t>
              <w:br/>
              <w:t>1000 Stewart Avenue</w:t>
              <w:br/>
              <w:t>Garden City   NY   11530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08/24/2026</w:t>
            </w:r>
          </w:p>
        </w:tc>
        <w:tc>
          <w:tcPr>
            <w:tcW w:w="1564" w:type="dxa"/>
            <w:tcBorders/>
            <w:vAlign w:val="center"/>
          </w:tcPr>
          <w:p>
            <w:pPr>
              <w:pStyle w:val="TableContents"/>
              <w:bidi w:val="0"/>
              <w:spacing w:before="0" w:after="283"/>
              <w:jc w:val="left"/>
              <w:rPr/>
            </w:pPr>
            <w:r>
              <w:rPr/>
              <w:t>11560</w:t>
            </w:r>
          </w:p>
        </w:tc>
        <w:tc>
          <w:tcPr>
            <w:tcW w:w="1763" w:type="dxa"/>
            <w:tcBorders/>
            <w:vAlign w:val="center"/>
          </w:tcPr>
          <w:p>
            <w:pPr>
              <w:pStyle w:val="TableContents"/>
              <w:bidi w:val="0"/>
              <w:spacing w:before="0" w:after="283"/>
              <w:jc w:val="left"/>
              <w:rPr/>
            </w:pPr>
            <w:r>
              <w:rPr/>
              <w:t>110176.99</w:t>
            </w:r>
          </w:p>
        </w:tc>
      </w:tr>
      <w:tr>
        <w:trPr/>
        <w:tc>
          <w:tcPr>
            <w:tcW w:w="2982" w:type="dxa"/>
            <w:tcBorders/>
            <w:vAlign w:val="center"/>
          </w:tcPr>
          <w:p>
            <w:pPr>
              <w:pStyle w:val="TableContents"/>
              <w:bidi w:val="0"/>
              <w:spacing w:before="0" w:after="283"/>
              <w:jc w:val="left"/>
              <w:rPr/>
            </w:pPr>
            <w:r>
              <w:rPr/>
              <w:t>JEFFREY SIEGEL</w:t>
              <w:br/>
              <w:t>1000 Stewart Avenue</w:t>
              <w:br/>
              <w:t>Garden City   NY   11530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08/20/2026</w:t>
            </w:r>
          </w:p>
        </w:tc>
        <w:tc>
          <w:tcPr>
            <w:tcW w:w="1564" w:type="dxa"/>
            <w:tcBorders/>
            <w:vAlign w:val="center"/>
          </w:tcPr>
          <w:p>
            <w:pPr>
              <w:pStyle w:val="TableContents"/>
              <w:bidi w:val="0"/>
              <w:spacing w:before="0" w:after="283"/>
              <w:jc w:val="left"/>
              <w:rPr/>
            </w:pPr>
            <w:r>
              <w:rPr/>
              <w:t>2571</w:t>
            </w:r>
          </w:p>
        </w:tc>
        <w:tc>
          <w:tcPr>
            <w:tcW w:w="1763" w:type="dxa"/>
            <w:tcBorders/>
            <w:vAlign w:val="center"/>
          </w:tcPr>
          <w:p>
            <w:pPr>
              <w:pStyle w:val="TableContents"/>
              <w:bidi w:val="0"/>
              <w:spacing w:before="0" w:after="283"/>
              <w:jc w:val="left"/>
              <w:rPr/>
            </w:pPr>
            <w:r>
              <w:rPr/>
              <w:t>24451.94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60"/>
        <w:gridCol w:w="5245"/>
      </w:tblGrid>
      <w:tr>
        <w:trPr/>
        <w:tc>
          <w:tcPr>
            <w:tcW w:w="4960" w:type="dxa"/>
            <w:tcBorders/>
            <w:vAlign w:val="center"/>
          </w:tcPr>
          <w:p>
            <w:pPr>
              <w:pStyle w:val="TableContents"/>
              <w:bidi w:val="0"/>
              <w:spacing w:before="0" w:after="283"/>
              <w:jc w:val="left"/>
              <w:rPr/>
            </w:pPr>
            <w:r>
              <w:rPr/>
              <w:t>Remarks</w:t>
            </w:r>
          </w:p>
        </w:tc>
        <w:tc>
          <w:tcPr>
            <w:tcW w:w="5245" w:type="dxa"/>
            <w:tcBorders/>
            <w:vAlign w:val="center"/>
          </w:tcPr>
          <w:p>
            <w:pPr>
              <w:pStyle w:val="TableContents"/>
              <w:bidi w:val="0"/>
              <w:spacing w:before="0" w:after="283"/>
              <w:jc w:val="left"/>
              <w:rPr>
                <w:sz w:val="4"/>
                <w:szCs w:val="4"/>
              </w:rPr>
            </w:pPr>
            <w:r>
              <w:rPr>
                <w:sz w:val="4"/>
                <w:szCs w:val="4"/>
              </w:rPr>
            </w:r>
          </w:p>
        </w:tc>
      </w:tr>
      <w:tr>
        <w:trPr/>
        <w:tc>
          <w:tcPr>
            <w:tcW w:w="4960" w:type="dxa"/>
            <w:tcBorders/>
            <w:vAlign w:val="center"/>
          </w:tcPr>
          <w:p>
            <w:pPr>
              <w:pStyle w:val="TableContents"/>
              <w:bidi w:val="0"/>
              <w:spacing w:before="0" w:after="283"/>
              <w:jc w:val="left"/>
              <w:rPr/>
            </w:pPr>
            <w:r>
              <w:rPr/>
              <w:t>Date of Notice</w:t>
            </w:r>
          </w:p>
        </w:tc>
        <w:tc>
          <w:tcPr>
            <w:tcW w:w="5245"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60" w:type="dxa"/>
            <w:tcBorders/>
            <w:vAlign w:val="center"/>
          </w:tcPr>
          <w:p>
            <w:pPr>
              <w:pStyle w:val="TableContents"/>
              <w:bidi w:val="0"/>
              <w:spacing w:before="0" w:after="283"/>
              <w:jc w:val="left"/>
              <w:rPr/>
            </w:pPr>
            <w:r>
              <w:rPr/>
              <w:t>Signature</w:t>
            </w:r>
          </w:p>
        </w:tc>
        <w:tc>
          <w:tcPr>
            <w:tcW w:w="5245" w:type="dxa"/>
            <w:tcBorders/>
            <w:vAlign w:val="center"/>
          </w:tcPr>
          <w:p>
            <w:pPr>
              <w:pStyle w:val="TableContents"/>
              <w:bidi w:val="0"/>
              <w:spacing w:before="0" w:after="0"/>
              <w:jc w:val="left"/>
              <w:rPr/>
            </w:pPr>
            <w:r>
              <w:rPr/>
              <w:t>/s/ Jeffrey Siegel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3326</Characters>
  <CharactersWithSpaces>3911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