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0000923401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8"/>
        <w:gridCol w:w="3547"/>
      </w:tblGrid>
      <w:tr>
        <w:trPr/>
        <w:tc>
          <w:tcPr>
            <w:tcW w:w="6658" w:type="dxa"/>
            <w:tcBorders/>
            <w:vAlign w:val="center"/>
          </w:tcPr>
          <w:p>
            <w:pPr>
              <w:pStyle w:val="TableContents"/>
              <w:bidi w:val="0"/>
              <w:spacing w:before="0" w:after="283"/>
              <w:jc w:val="left"/>
              <w:rPr/>
            </w:pPr>
            <w:r>
              <w:rPr/>
              <w:t>Name of Issuer</w:t>
            </w:r>
          </w:p>
        </w:tc>
        <w:tc>
          <w:tcPr>
            <w:tcW w:w="3547" w:type="dxa"/>
            <w:tcBorders/>
            <w:vAlign w:val="center"/>
          </w:tcPr>
          <w:p>
            <w:pPr>
              <w:pStyle w:val="TableContents"/>
              <w:bidi w:val="0"/>
              <w:spacing w:before="0" w:after="0"/>
              <w:jc w:val="left"/>
              <w:rPr/>
            </w:pPr>
            <w:r>
              <w:rPr/>
              <w:t>LIFETIME BRANDS, INC.</w:t>
            </w:r>
          </w:p>
        </w:tc>
      </w:tr>
      <w:tr>
        <w:trPr/>
        <w:tc>
          <w:tcPr>
            <w:tcW w:w="6658" w:type="dxa"/>
            <w:tcBorders/>
            <w:vAlign w:val="center"/>
          </w:tcPr>
          <w:p>
            <w:pPr>
              <w:pStyle w:val="TableContents"/>
              <w:bidi w:val="0"/>
              <w:spacing w:before="0" w:after="283"/>
              <w:jc w:val="left"/>
              <w:rPr/>
            </w:pPr>
            <w:r>
              <w:rPr/>
              <w:t>SEC File Number</w:t>
            </w:r>
          </w:p>
        </w:tc>
        <w:tc>
          <w:tcPr>
            <w:tcW w:w="3547" w:type="dxa"/>
            <w:tcBorders/>
            <w:vAlign w:val="center"/>
          </w:tcPr>
          <w:p>
            <w:pPr>
              <w:pStyle w:val="TableContents"/>
              <w:bidi w:val="0"/>
              <w:spacing w:before="0" w:after="0"/>
              <w:jc w:val="left"/>
              <w:rPr/>
            </w:pPr>
            <w:r>
              <w:rPr/>
              <w:t>000-19254</w:t>
            </w:r>
          </w:p>
        </w:tc>
      </w:tr>
      <w:tr>
        <w:trPr/>
        <w:tc>
          <w:tcPr>
            <w:tcW w:w="6658" w:type="dxa"/>
            <w:tcBorders/>
            <w:vAlign w:val="center"/>
          </w:tcPr>
          <w:p>
            <w:pPr>
              <w:pStyle w:val="TableContents"/>
              <w:bidi w:val="0"/>
              <w:spacing w:before="0" w:after="283"/>
              <w:jc w:val="left"/>
              <w:rPr/>
            </w:pPr>
            <w:r>
              <w:rPr/>
              <w:t>Address of Issuer</w:t>
            </w:r>
          </w:p>
        </w:tc>
        <w:tc>
          <w:tcPr>
            <w:tcW w:w="3547" w:type="dxa"/>
            <w:tcBorders/>
            <w:vAlign w:val="center"/>
          </w:tcPr>
          <w:p>
            <w:pPr>
              <w:pStyle w:val="TableContents"/>
              <w:bidi w:val="0"/>
              <w:spacing w:before="0" w:after="0"/>
              <w:jc w:val="left"/>
              <w:rPr/>
            </w:pPr>
            <w:r>
              <w:rPr/>
              <w:t>1000 Stewart Avenue</w:t>
              <w:br/>
              <w:t>Garden City</w:t>
              <w:br/>
              <w:t xml:space="preserve">NEW YORK </w:t>
              <w:br/>
              <w:t>11530</w:t>
            </w:r>
          </w:p>
        </w:tc>
      </w:tr>
      <w:tr>
        <w:trPr/>
        <w:tc>
          <w:tcPr>
            <w:tcW w:w="6658" w:type="dxa"/>
            <w:tcBorders/>
            <w:vAlign w:val="center"/>
          </w:tcPr>
          <w:p>
            <w:pPr>
              <w:pStyle w:val="TableContents"/>
              <w:bidi w:val="0"/>
              <w:spacing w:before="0" w:after="283"/>
              <w:jc w:val="left"/>
              <w:rPr/>
            </w:pPr>
            <w:r>
              <w:rPr/>
              <w:t>Phone</w:t>
            </w:r>
          </w:p>
        </w:tc>
        <w:tc>
          <w:tcPr>
            <w:tcW w:w="3547" w:type="dxa"/>
            <w:tcBorders/>
            <w:vAlign w:val="center"/>
          </w:tcPr>
          <w:p>
            <w:pPr>
              <w:pStyle w:val="TableContents"/>
              <w:bidi w:val="0"/>
              <w:spacing w:before="0" w:after="0"/>
              <w:jc w:val="left"/>
              <w:rPr/>
            </w:pPr>
            <w:r>
              <w:rPr/>
              <w:t>516-683-6000</w:t>
            </w:r>
          </w:p>
        </w:tc>
      </w:tr>
      <w:tr>
        <w:trPr/>
        <w:tc>
          <w:tcPr>
            <w:tcW w:w="6658" w:type="dxa"/>
            <w:tcBorders/>
            <w:vAlign w:val="center"/>
          </w:tcPr>
          <w:p>
            <w:pPr>
              <w:pStyle w:val="TableContents"/>
              <w:bidi w:val="0"/>
              <w:spacing w:before="0" w:after="283"/>
              <w:jc w:val="left"/>
              <w:rPr/>
            </w:pPr>
            <w:r>
              <w:rPr/>
              <w:t>Name of Person for Whose Account the Securities are To Be Sold</w:t>
            </w:r>
          </w:p>
        </w:tc>
        <w:tc>
          <w:tcPr>
            <w:tcW w:w="3547" w:type="dxa"/>
            <w:tcBorders/>
            <w:vAlign w:val="center"/>
          </w:tcPr>
          <w:p>
            <w:pPr>
              <w:pStyle w:val="TableContents"/>
              <w:bidi w:val="0"/>
              <w:spacing w:before="0" w:after="0"/>
              <w:jc w:val="left"/>
              <w:rPr/>
            </w:pPr>
            <w:r>
              <w:rPr/>
              <w:t>JEFFREY SIEGEL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8" w:type="dxa"/>
            <w:tcBorders/>
            <w:vAlign w:val="center"/>
          </w:tcPr>
          <w:p>
            <w:pPr>
              <w:pStyle w:val="TableContents"/>
              <w:bidi w:val="0"/>
              <w:spacing w:before="0" w:after="283"/>
              <w:jc w:val="left"/>
              <w:rPr/>
            </w:pPr>
            <w:r>
              <w:rPr/>
              <w:t>Relationship to Issuer</w:t>
            </w:r>
          </w:p>
        </w:tc>
        <w:tc>
          <w:tcPr>
            <w:tcW w:w="35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7359</w:t>
            </w:r>
          </w:p>
        </w:tc>
        <w:tc>
          <w:tcPr>
            <w:tcW w:w="1381" w:type="dxa"/>
            <w:tcBorders/>
            <w:vAlign w:val="center"/>
          </w:tcPr>
          <w:p>
            <w:pPr>
              <w:pStyle w:val="TableContents"/>
              <w:bidi w:val="0"/>
              <w:spacing w:before="0" w:after="283"/>
              <w:jc w:val="left"/>
              <w:rPr/>
            </w:pPr>
            <w:r>
              <w:rPr/>
              <w:t>69987.94</w:t>
            </w:r>
          </w:p>
        </w:tc>
        <w:tc>
          <w:tcPr>
            <w:tcW w:w="1556" w:type="dxa"/>
            <w:tcBorders/>
            <w:vAlign w:val="center"/>
          </w:tcPr>
          <w:p>
            <w:pPr>
              <w:pStyle w:val="TableContents"/>
              <w:bidi w:val="0"/>
              <w:spacing w:before="0" w:after="283"/>
              <w:jc w:val="left"/>
              <w:rPr/>
            </w:pPr>
            <w:r>
              <w:rPr/>
              <w:t>22988836</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01/01/1991</w:t>
            </w:r>
          </w:p>
        </w:tc>
        <w:tc>
          <w:tcPr>
            <w:tcW w:w="1503" w:type="dxa"/>
            <w:tcBorders/>
            <w:vAlign w:val="center"/>
          </w:tcPr>
          <w:p>
            <w:pPr>
              <w:pStyle w:val="TableContents"/>
              <w:bidi w:val="0"/>
              <w:spacing w:before="0" w:after="283"/>
              <w:jc w:val="left"/>
              <w:rPr/>
            </w:pPr>
            <w:r>
              <w:rPr/>
              <w:t>Founder Stock</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5142</w:t>
            </w:r>
          </w:p>
        </w:tc>
        <w:tc>
          <w:tcPr>
            <w:tcW w:w="1077" w:type="dxa"/>
            <w:tcBorders/>
            <w:vAlign w:val="center"/>
          </w:tcPr>
          <w:p>
            <w:pPr>
              <w:pStyle w:val="TableContents"/>
              <w:bidi w:val="0"/>
              <w:spacing w:before="0" w:after="283"/>
              <w:jc w:val="left"/>
              <w:rPr/>
            </w:pPr>
            <w:r>
              <w:rPr/>
              <w:t>01/01/1991</w:t>
            </w:r>
          </w:p>
        </w:tc>
        <w:tc>
          <w:tcPr>
            <w:tcW w:w="1247" w:type="dxa"/>
            <w:tcBorders/>
            <w:vAlign w:val="center"/>
          </w:tcPr>
          <w:p>
            <w:pPr>
              <w:pStyle w:val="TableContents"/>
              <w:bidi w:val="0"/>
              <w:spacing w:before="0" w:after="283"/>
              <w:jc w:val="left"/>
              <w:rPr/>
            </w:pPr>
            <w:r>
              <w:rPr/>
              <w:t>Cash</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12/31/2020</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1058</w:t>
            </w:r>
          </w:p>
        </w:tc>
        <w:tc>
          <w:tcPr>
            <w:tcW w:w="1077" w:type="dxa"/>
            <w:tcBorders/>
            <w:vAlign w:val="center"/>
          </w:tcPr>
          <w:p>
            <w:pPr>
              <w:pStyle w:val="TableContents"/>
              <w:bidi w:val="0"/>
              <w:spacing w:before="0" w:after="283"/>
              <w:jc w:val="left"/>
              <w:rPr/>
            </w:pPr>
            <w:r>
              <w:rPr/>
              <w:t>12/31/2020</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02/02/2010</w:t>
            </w:r>
          </w:p>
        </w:tc>
        <w:tc>
          <w:tcPr>
            <w:tcW w:w="1503" w:type="dxa"/>
            <w:tcBorders/>
            <w:vAlign w:val="center"/>
          </w:tcPr>
          <w:p>
            <w:pPr>
              <w:pStyle w:val="TableContents"/>
              <w:bidi w:val="0"/>
              <w:spacing w:before="0" w:after="283"/>
              <w:jc w:val="left"/>
              <w:rPr/>
            </w:pPr>
            <w:r>
              <w:rPr/>
              <w:t>Open Market Purchase</w:t>
            </w:r>
          </w:p>
        </w:tc>
        <w:tc>
          <w:tcPr>
            <w:tcW w:w="1216" w:type="dxa"/>
            <w:tcBorders/>
            <w:vAlign w:val="center"/>
          </w:tcPr>
          <w:p>
            <w:pPr>
              <w:pStyle w:val="TableContents"/>
              <w:bidi w:val="0"/>
              <w:spacing w:before="0" w:after="283"/>
              <w:jc w:val="left"/>
              <w:rPr/>
            </w:pPr>
            <w:r>
              <w:rPr/>
              <w:t>Open market</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1159</w:t>
            </w:r>
          </w:p>
        </w:tc>
        <w:tc>
          <w:tcPr>
            <w:tcW w:w="1077" w:type="dxa"/>
            <w:tcBorders/>
            <w:vAlign w:val="center"/>
          </w:tcPr>
          <w:p>
            <w:pPr>
              <w:pStyle w:val="TableContents"/>
              <w:bidi w:val="0"/>
              <w:spacing w:before="0" w:after="283"/>
              <w:jc w:val="left"/>
              <w:rPr/>
            </w:pPr>
            <w:r>
              <w:rPr/>
              <w:t>02/02/2010</w:t>
            </w:r>
          </w:p>
        </w:tc>
        <w:tc>
          <w:tcPr>
            <w:tcW w:w="12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JEFFREY SIEGEL, IRA</w:t>
              <w:br/>
              <w:t>1000 Stewart Avenue</w:t>
              <w:br/>
              <w:t>Garden City   NY   11530</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08/24/2026</w:t>
            </w:r>
          </w:p>
        </w:tc>
        <w:tc>
          <w:tcPr>
            <w:tcW w:w="1571" w:type="dxa"/>
            <w:tcBorders/>
            <w:vAlign w:val="center"/>
          </w:tcPr>
          <w:p>
            <w:pPr>
              <w:pStyle w:val="TableContents"/>
              <w:bidi w:val="0"/>
              <w:spacing w:before="0" w:after="283"/>
              <w:jc w:val="left"/>
              <w:rPr/>
            </w:pPr>
            <w:r>
              <w:rPr/>
              <w:t>2103</w:t>
            </w:r>
          </w:p>
        </w:tc>
        <w:tc>
          <w:tcPr>
            <w:tcW w:w="1697" w:type="dxa"/>
            <w:tcBorders/>
            <w:vAlign w:val="center"/>
          </w:tcPr>
          <w:p>
            <w:pPr>
              <w:pStyle w:val="TableContents"/>
              <w:bidi w:val="0"/>
              <w:spacing w:before="0" w:after="283"/>
              <w:jc w:val="left"/>
              <w:rPr/>
            </w:pPr>
            <w:r>
              <w:rPr/>
              <w:t>20043.27</w:t>
            </w:r>
          </w:p>
        </w:tc>
      </w:tr>
      <w:tr>
        <w:trPr/>
        <w:tc>
          <w:tcPr>
            <w:tcW w:w="3009" w:type="dxa"/>
            <w:tcBorders/>
            <w:vAlign w:val="center"/>
          </w:tcPr>
          <w:p>
            <w:pPr>
              <w:pStyle w:val="TableContents"/>
              <w:bidi w:val="0"/>
              <w:spacing w:before="0" w:after="283"/>
              <w:jc w:val="left"/>
              <w:rPr/>
            </w:pPr>
            <w:r>
              <w:rPr/>
              <w:t>JEFFREY SIEGEL</w:t>
              <w:br/>
              <w:t>1000 Stewart Avenue</w:t>
              <w:br/>
              <w:t>Garden City   NY   11530</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08/24/2026</w:t>
            </w:r>
          </w:p>
        </w:tc>
        <w:tc>
          <w:tcPr>
            <w:tcW w:w="1571" w:type="dxa"/>
            <w:tcBorders/>
            <w:vAlign w:val="center"/>
          </w:tcPr>
          <w:p>
            <w:pPr>
              <w:pStyle w:val="TableContents"/>
              <w:bidi w:val="0"/>
              <w:spacing w:before="0" w:after="283"/>
              <w:jc w:val="left"/>
              <w:rPr/>
            </w:pPr>
            <w:r>
              <w:rPr/>
              <w:t>9457</w:t>
            </w:r>
          </w:p>
        </w:tc>
        <w:tc>
          <w:tcPr>
            <w:tcW w:w="1697" w:type="dxa"/>
            <w:tcBorders/>
            <w:vAlign w:val="center"/>
          </w:tcPr>
          <w:p>
            <w:pPr>
              <w:pStyle w:val="TableContents"/>
              <w:bidi w:val="0"/>
              <w:spacing w:before="0" w:after="283"/>
              <w:jc w:val="left"/>
              <w:rPr/>
            </w:pPr>
            <w:r>
              <w:rPr/>
              <w:t>90133.72</w:t>
            </w:r>
          </w:p>
        </w:tc>
      </w:tr>
      <w:tr>
        <w:trPr/>
        <w:tc>
          <w:tcPr>
            <w:tcW w:w="3009" w:type="dxa"/>
            <w:tcBorders/>
            <w:vAlign w:val="center"/>
          </w:tcPr>
          <w:p>
            <w:pPr>
              <w:pStyle w:val="TableContents"/>
              <w:bidi w:val="0"/>
              <w:spacing w:before="0" w:after="283"/>
              <w:jc w:val="left"/>
              <w:rPr/>
            </w:pPr>
            <w:r>
              <w:rPr/>
              <w:t>JEFFREY SIEGEL</w:t>
              <w:br/>
              <w:t>1000 Stewart Avenue</w:t>
              <w:br/>
              <w:t>Garden City   NY   11530</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08/20/2026</w:t>
            </w:r>
          </w:p>
        </w:tc>
        <w:tc>
          <w:tcPr>
            <w:tcW w:w="1571" w:type="dxa"/>
            <w:tcBorders/>
            <w:vAlign w:val="center"/>
          </w:tcPr>
          <w:p>
            <w:pPr>
              <w:pStyle w:val="TableContents"/>
              <w:bidi w:val="0"/>
              <w:spacing w:before="0" w:after="283"/>
              <w:jc w:val="left"/>
              <w:rPr/>
            </w:pPr>
            <w:r>
              <w:rPr/>
              <w:t>1985</w:t>
            </w:r>
          </w:p>
        </w:tc>
        <w:tc>
          <w:tcPr>
            <w:tcW w:w="1697" w:type="dxa"/>
            <w:tcBorders/>
            <w:vAlign w:val="center"/>
          </w:tcPr>
          <w:p>
            <w:pPr>
              <w:pStyle w:val="TableContents"/>
              <w:bidi w:val="0"/>
              <w:spacing w:before="0" w:after="283"/>
              <w:jc w:val="left"/>
              <w:rPr/>
            </w:pPr>
            <w:r>
              <w:rPr/>
              <w:t>18878.14</w:t>
            </w:r>
          </w:p>
        </w:tc>
      </w:tr>
      <w:tr>
        <w:trPr/>
        <w:tc>
          <w:tcPr>
            <w:tcW w:w="3009" w:type="dxa"/>
            <w:tcBorders/>
            <w:vAlign w:val="center"/>
          </w:tcPr>
          <w:p>
            <w:pPr>
              <w:pStyle w:val="TableContents"/>
              <w:bidi w:val="0"/>
              <w:spacing w:before="0" w:after="283"/>
              <w:jc w:val="left"/>
              <w:rPr/>
            </w:pPr>
            <w:r>
              <w:rPr/>
              <w:t>JEFFREY SIEGEL, IRA</w:t>
              <w:br/>
              <w:t>1000 Stewart Avenue</w:t>
              <w:br/>
              <w:t>Garden City   NY   11530</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08/20/2026</w:t>
            </w:r>
          </w:p>
        </w:tc>
        <w:tc>
          <w:tcPr>
            <w:tcW w:w="1571" w:type="dxa"/>
            <w:tcBorders/>
            <w:vAlign w:val="center"/>
          </w:tcPr>
          <w:p>
            <w:pPr>
              <w:pStyle w:val="TableContents"/>
              <w:bidi w:val="0"/>
              <w:spacing w:before="0" w:after="283"/>
              <w:jc w:val="left"/>
              <w:rPr/>
            </w:pPr>
            <w:r>
              <w:rPr/>
              <w:t>586</w:t>
            </w:r>
          </w:p>
        </w:tc>
        <w:tc>
          <w:tcPr>
            <w:tcW w:w="1697" w:type="dxa"/>
            <w:tcBorders/>
            <w:vAlign w:val="center"/>
          </w:tcPr>
          <w:p>
            <w:pPr>
              <w:pStyle w:val="TableContents"/>
              <w:bidi w:val="0"/>
              <w:spacing w:before="0" w:after="283"/>
              <w:jc w:val="left"/>
              <w:rPr/>
            </w:pPr>
            <w:r>
              <w:rPr/>
              <w:t>5573.80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60"/>
        <w:gridCol w:w="5245"/>
      </w:tblGrid>
      <w:tr>
        <w:trPr/>
        <w:tc>
          <w:tcPr>
            <w:tcW w:w="4960" w:type="dxa"/>
            <w:tcBorders/>
            <w:vAlign w:val="center"/>
          </w:tcPr>
          <w:p>
            <w:pPr>
              <w:pStyle w:val="TableContents"/>
              <w:bidi w:val="0"/>
              <w:spacing w:before="0" w:after="283"/>
              <w:jc w:val="left"/>
              <w:rPr/>
            </w:pPr>
            <w:r>
              <w:rPr/>
              <w:t>Remarks</w:t>
            </w:r>
          </w:p>
        </w:tc>
        <w:tc>
          <w:tcPr>
            <w:tcW w:w="5245" w:type="dxa"/>
            <w:tcBorders/>
            <w:vAlign w:val="center"/>
          </w:tcPr>
          <w:p>
            <w:pPr>
              <w:pStyle w:val="TableContents"/>
              <w:bidi w:val="0"/>
              <w:spacing w:before="0" w:after="283"/>
              <w:jc w:val="left"/>
              <w:rPr>
                <w:sz w:val="4"/>
                <w:szCs w:val="4"/>
              </w:rPr>
            </w:pPr>
            <w:r>
              <w:rPr>
                <w:sz w:val="4"/>
                <w:szCs w:val="4"/>
              </w:rPr>
            </w:r>
          </w:p>
        </w:tc>
      </w:tr>
      <w:tr>
        <w:trPr/>
        <w:tc>
          <w:tcPr>
            <w:tcW w:w="4960" w:type="dxa"/>
            <w:tcBorders/>
            <w:vAlign w:val="center"/>
          </w:tcPr>
          <w:p>
            <w:pPr>
              <w:pStyle w:val="TableContents"/>
              <w:bidi w:val="0"/>
              <w:spacing w:before="0" w:after="283"/>
              <w:jc w:val="left"/>
              <w:rPr/>
            </w:pPr>
            <w:r>
              <w:rPr/>
              <w:t>Date of Notice</w:t>
            </w:r>
          </w:p>
        </w:tc>
        <w:tc>
          <w:tcPr>
            <w:tcW w:w="5245"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60" w:type="dxa"/>
            <w:tcBorders/>
            <w:vAlign w:val="center"/>
          </w:tcPr>
          <w:p>
            <w:pPr>
              <w:pStyle w:val="TableContents"/>
              <w:bidi w:val="0"/>
              <w:spacing w:before="0" w:after="283"/>
              <w:jc w:val="left"/>
              <w:rPr/>
            </w:pPr>
            <w:r>
              <w:rPr/>
              <w:t>Signature</w:t>
            </w:r>
          </w:p>
        </w:tc>
        <w:tc>
          <w:tcPr>
            <w:tcW w:w="5245" w:type="dxa"/>
            <w:tcBorders/>
            <w:vAlign w:val="center"/>
          </w:tcPr>
          <w:p>
            <w:pPr>
              <w:pStyle w:val="TableContents"/>
              <w:bidi w:val="0"/>
              <w:spacing w:before="0" w:after="0"/>
              <w:jc w:val="left"/>
              <w:rPr/>
            </w:pPr>
            <w:r>
              <w:rPr/>
              <w:t>/s/ Jeffrey Siegel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3430</Characters>
  <CharactersWithSpaces>4024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